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6350"/>
      </w:tblGrid>
      <w:tr w:rsidR="00696338" w:rsidRPr="00D01D8A" w14:paraId="033F9476" w14:textId="77777777" w:rsidTr="00F037CB">
        <w:tc>
          <w:tcPr>
            <w:tcW w:w="3823" w:type="dxa"/>
            <w:shd w:val="clear" w:color="auto" w:fill="BFBFBF"/>
          </w:tcPr>
          <w:p w14:paraId="55988F5F" w14:textId="77777777" w:rsidR="00696338" w:rsidRPr="00D01D8A" w:rsidRDefault="00696338" w:rsidP="000775BA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 w:rsidRPr="00D01D8A">
              <w:rPr>
                <w:rFonts w:ascii="Times New Roman" w:hAnsi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350" w:type="dxa"/>
            <w:shd w:val="clear" w:color="auto" w:fill="BFBFBF"/>
          </w:tcPr>
          <w:p w14:paraId="58C11B42" w14:textId="75CBABD2" w:rsidR="00696338" w:rsidRPr="00D01D8A" w:rsidRDefault="00696338" w:rsidP="000775BA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Організація перевезень</w:t>
            </w:r>
            <w:r w:rsidR="004C5A03">
              <w:rPr>
                <w:rFonts w:ascii="Times New Roman" w:hAnsi="Times New Roman"/>
                <w:sz w:val="36"/>
                <w:szCs w:val="36"/>
              </w:rPr>
              <w:t xml:space="preserve"> ВТ</w:t>
            </w:r>
          </w:p>
        </w:tc>
      </w:tr>
      <w:tr w:rsidR="00696338" w:rsidRPr="00D01D8A" w14:paraId="39194F5E" w14:textId="77777777" w:rsidTr="00F037CB">
        <w:trPr>
          <w:trHeight w:val="250"/>
        </w:trPr>
        <w:tc>
          <w:tcPr>
            <w:tcW w:w="3823" w:type="dxa"/>
            <w:shd w:val="clear" w:color="auto" w:fill="auto"/>
          </w:tcPr>
          <w:p w14:paraId="392F3268" w14:textId="77777777" w:rsidR="00696338" w:rsidRPr="00D01D8A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Кафедра</w:t>
            </w:r>
          </w:p>
        </w:tc>
        <w:tc>
          <w:tcPr>
            <w:tcW w:w="6350" w:type="dxa"/>
            <w:shd w:val="clear" w:color="auto" w:fill="auto"/>
          </w:tcPr>
          <w:p w14:paraId="62AD9AD2" w14:textId="77777777" w:rsidR="00696338" w:rsidRPr="00D01D8A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696338" w:rsidRPr="00D01D8A" w14:paraId="52CF56A9" w14:textId="77777777" w:rsidTr="00F037CB">
        <w:trPr>
          <w:trHeight w:val="250"/>
        </w:trPr>
        <w:tc>
          <w:tcPr>
            <w:tcW w:w="3823" w:type="dxa"/>
            <w:shd w:val="clear" w:color="auto" w:fill="auto"/>
          </w:tcPr>
          <w:p w14:paraId="1B06A444" w14:textId="77777777" w:rsidR="00696338" w:rsidRPr="00D01D8A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Факультет</w:t>
            </w:r>
          </w:p>
        </w:tc>
        <w:tc>
          <w:tcPr>
            <w:tcW w:w="6350" w:type="dxa"/>
            <w:shd w:val="clear" w:color="auto" w:fill="auto"/>
          </w:tcPr>
          <w:p w14:paraId="68D87362" w14:textId="77777777" w:rsidR="00696338" w:rsidRPr="00D01D8A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696338" w:rsidRPr="00D01D8A" w14:paraId="15F316A4" w14:textId="77777777" w:rsidTr="00F037CB">
        <w:trPr>
          <w:trHeight w:val="268"/>
        </w:trPr>
        <w:tc>
          <w:tcPr>
            <w:tcW w:w="3823" w:type="dxa"/>
            <w:shd w:val="clear" w:color="auto" w:fill="auto"/>
          </w:tcPr>
          <w:p w14:paraId="773C65FC" w14:textId="77777777" w:rsidR="00696338" w:rsidRPr="00D01D8A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350" w:type="dxa"/>
            <w:shd w:val="clear" w:color="auto" w:fill="auto"/>
          </w:tcPr>
          <w:p w14:paraId="63217785" w14:textId="77777777" w:rsidR="00696338" w:rsidRPr="00D01D8A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Перший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бакалаврський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96338" w:rsidRPr="00D01D8A" w14:paraId="71DD0019" w14:textId="77777777" w:rsidTr="00F037CB">
        <w:tc>
          <w:tcPr>
            <w:tcW w:w="3823" w:type="dxa"/>
            <w:shd w:val="clear" w:color="auto" w:fill="auto"/>
          </w:tcPr>
          <w:p w14:paraId="29B84594" w14:textId="77777777" w:rsidR="00696338" w:rsidRPr="00D01D8A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6350" w:type="dxa"/>
            <w:shd w:val="clear" w:color="auto" w:fill="auto"/>
          </w:tcPr>
          <w:p w14:paraId="1D521ADB" w14:textId="6D1CD72B" w:rsidR="00696338" w:rsidRPr="00D01D8A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ІІ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4C5A03">
              <w:rPr>
                <w:rFonts w:ascii="Times New Roman" w:hAnsi="Times New Roman"/>
                <w:sz w:val="24"/>
                <w:szCs w:val="24"/>
              </w:rPr>
              <w:t xml:space="preserve">2,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 семестр)</w:t>
            </w:r>
          </w:p>
        </w:tc>
      </w:tr>
      <w:tr w:rsidR="00696338" w:rsidRPr="00D01D8A" w14:paraId="47FCDF2E" w14:textId="77777777" w:rsidTr="00F037CB">
        <w:tc>
          <w:tcPr>
            <w:tcW w:w="3823" w:type="dxa"/>
            <w:shd w:val="clear" w:color="auto" w:fill="auto"/>
          </w:tcPr>
          <w:p w14:paraId="4659B64B" w14:textId="77777777" w:rsidR="00696338" w:rsidRPr="00D01D8A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ОПП</w:t>
            </w:r>
          </w:p>
        </w:tc>
        <w:tc>
          <w:tcPr>
            <w:tcW w:w="6350" w:type="dxa"/>
            <w:shd w:val="clear" w:color="auto" w:fill="auto"/>
          </w:tcPr>
          <w:p w14:paraId="7AB334C8" w14:textId="25048BF8" w:rsidR="00696338" w:rsidRPr="00FF057A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57A">
              <w:rPr>
                <w:rFonts w:ascii="Times New Roman" w:hAnsi="Times New Roman"/>
                <w:sz w:val="24"/>
                <w:szCs w:val="24"/>
              </w:rPr>
              <w:t xml:space="preserve">Транспорті технології (на </w:t>
            </w:r>
            <w:r w:rsidR="00F037CB">
              <w:rPr>
                <w:rFonts w:ascii="Times New Roman" w:hAnsi="Times New Roman"/>
                <w:sz w:val="24"/>
                <w:szCs w:val="24"/>
              </w:rPr>
              <w:t>морському та річковому транспорті)</w:t>
            </w:r>
          </w:p>
        </w:tc>
      </w:tr>
      <w:tr w:rsidR="00696338" w:rsidRPr="00D01D8A" w14:paraId="7FD4A562" w14:textId="77777777" w:rsidTr="00F037CB">
        <w:tc>
          <w:tcPr>
            <w:tcW w:w="3823" w:type="dxa"/>
            <w:shd w:val="clear" w:color="auto" w:fill="auto"/>
          </w:tcPr>
          <w:p w14:paraId="4B0AD1BC" w14:textId="77777777" w:rsidR="00696338" w:rsidRPr="00D01D8A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Дисципліни, знання</w:t>
            </w:r>
            <w:r w:rsidRPr="00D01D8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350" w:type="dxa"/>
            <w:shd w:val="clear" w:color="auto" w:fill="auto"/>
          </w:tcPr>
          <w:p w14:paraId="791CF3F5" w14:textId="77777777" w:rsidR="00696338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Загальний курс транспорту</w:t>
            </w:r>
          </w:p>
          <w:p w14:paraId="66C7F5F6" w14:textId="77777777" w:rsidR="00696338" w:rsidRPr="00D01D8A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57A">
              <w:rPr>
                <w:rFonts w:ascii="Times New Roman" w:hAnsi="Times New Roman"/>
                <w:sz w:val="24"/>
                <w:szCs w:val="24"/>
              </w:rPr>
              <w:t>Вантажні та пасажирські перевезення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033D73B" w14:textId="77777777" w:rsidR="00696338" w:rsidRPr="00D01D8A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57A">
              <w:rPr>
                <w:rFonts w:ascii="Times New Roman" w:hAnsi="Times New Roman"/>
                <w:sz w:val="24"/>
                <w:szCs w:val="24"/>
              </w:rPr>
              <w:t>Взаємодія видів транспорту</w:t>
            </w:r>
          </w:p>
        </w:tc>
      </w:tr>
      <w:tr w:rsidR="00696338" w:rsidRPr="00D01D8A" w14:paraId="744F2BAD" w14:textId="77777777" w:rsidTr="00F037CB">
        <w:tc>
          <w:tcPr>
            <w:tcW w:w="3823" w:type="dxa"/>
            <w:shd w:val="clear" w:color="auto" w:fill="auto"/>
          </w:tcPr>
          <w:p w14:paraId="1BD98E39" w14:textId="77777777" w:rsidR="00696338" w:rsidRPr="00D01D8A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350" w:type="dxa"/>
            <w:shd w:val="clear" w:color="auto" w:fill="auto"/>
          </w:tcPr>
          <w:p w14:paraId="0431F0A9" w14:textId="3A7A6F74" w:rsidR="00696338" w:rsidRPr="00D01D8A" w:rsidRDefault="00696338" w:rsidP="000775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bCs/>
                <w:sz w:val="24"/>
                <w:szCs w:val="24"/>
              </w:rPr>
              <w:t>Тема 1.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Основи організації транспортного процесу</w:t>
            </w:r>
            <w:r w:rsidR="00F037C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AEA2F9B" w14:textId="2B7BB89F" w:rsidR="00696338" w:rsidRDefault="00696338" w:rsidP="000775BA">
            <w:pPr>
              <w:spacing w:after="0" w:line="240" w:lineRule="auto"/>
              <w:jc w:val="both"/>
              <w:rPr>
                <w:rStyle w:val="21"/>
                <w:rFonts w:ascii="Times New Roman" w:hAnsi="Times New Roman"/>
                <w:b w:val="0"/>
                <w:color w:val="000000"/>
                <w:sz w:val="24"/>
                <w:szCs w:val="24"/>
                <w:lang w:eastAsia="uk-UA"/>
              </w:rPr>
            </w:pPr>
            <w:r w:rsidRPr="00D01D8A">
              <w:rPr>
                <w:rFonts w:ascii="Times New Roman" w:hAnsi="Times New Roman"/>
                <w:bCs/>
                <w:sz w:val="24"/>
                <w:szCs w:val="24"/>
              </w:rPr>
              <w:t xml:space="preserve">Тема 2. </w:t>
            </w:r>
            <w:r w:rsidRPr="00DF5ED3">
              <w:rPr>
                <w:rFonts w:ascii="Times New Roman" w:hAnsi="Times New Roman"/>
                <w:bCs/>
                <w:sz w:val="24"/>
                <w:szCs w:val="24"/>
              </w:rPr>
              <w:t>Нормативно-правове регулювання організації перевезень</w:t>
            </w:r>
            <w:r w:rsidR="004C5A03">
              <w:rPr>
                <w:rFonts w:ascii="Times New Roman" w:hAnsi="Times New Roman"/>
                <w:bCs/>
                <w:sz w:val="24"/>
                <w:szCs w:val="24"/>
              </w:rPr>
              <w:t xml:space="preserve"> ВТ</w:t>
            </w:r>
            <w:r w:rsidR="00F037C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DF5ED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5531073A" w14:textId="18945097" w:rsidR="00696338" w:rsidRPr="00FF057A" w:rsidRDefault="00696338" w:rsidP="000775B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DF5ED3">
              <w:rPr>
                <w:rFonts w:ascii="Times New Roman" w:hAnsi="Times New Roman"/>
                <w:bCs/>
                <w:sz w:val="24"/>
                <w:szCs w:val="24"/>
              </w:rPr>
              <w:t>Методи планування перевезень</w:t>
            </w:r>
            <w:r w:rsidR="004C5A03">
              <w:rPr>
                <w:rFonts w:ascii="Times New Roman" w:hAnsi="Times New Roman"/>
                <w:bCs/>
                <w:sz w:val="24"/>
                <w:szCs w:val="24"/>
              </w:rPr>
              <w:t xml:space="preserve"> ВТ</w:t>
            </w:r>
            <w:r w:rsidR="00F037C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54EF2592" w14:textId="24E86880" w:rsidR="00696338" w:rsidRPr="00FF057A" w:rsidRDefault="00696338" w:rsidP="000775B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Організація і технологія доставки вантажів за видами</w:t>
            </w:r>
            <w:r w:rsidR="004C5A03">
              <w:rPr>
                <w:rFonts w:ascii="Times New Roman" w:hAnsi="Times New Roman"/>
                <w:bCs/>
                <w:sz w:val="24"/>
                <w:szCs w:val="24"/>
              </w:rPr>
              <w:t xml:space="preserve"> ВТ</w:t>
            </w:r>
            <w:r w:rsidR="00F037C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75812249" w14:textId="72C6FE06" w:rsidR="00696338" w:rsidRPr="00FF057A" w:rsidRDefault="00696338" w:rsidP="000775B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>кономіко-математичн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 xml:space="preserve"> моделювання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процесу доставки вантажів</w:t>
            </w:r>
            <w:r w:rsidR="004C5A03">
              <w:rPr>
                <w:rFonts w:ascii="Times New Roman" w:hAnsi="Times New Roman"/>
                <w:bCs/>
                <w:sz w:val="24"/>
                <w:szCs w:val="24"/>
              </w:rPr>
              <w:t xml:space="preserve"> ВТ</w:t>
            </w:r>
            <w:r w:rsidR="00F037C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760D38F6" w14:textId="66CA65E6" w:rsidR="00696338" w:rsidRPr="00D01D8A" w:rsidRDefault="00696338" w:rsidP="000775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Контроль за виконанням перевезень</w:t>
            </w:r>
            <w:r w:rsidR="004C5A03">
              <w:rPr>
                <w:rFonts w:ascii="Times New Roman" w:hAnsi="Times New Roman"/>
                <w:bCs/>
                <w:sz w:val="24"/>
                <w:szCs w:val="24"/>
              </w:rPr>
              <w:t xml:space="preserve"> ВТ.</w:t>
            </w:r>
          </w:p>
        </w:tc>
      </w:tr>
      <w:tr w:rsidR="00696338" w:rsidRPr="00D01D8A" w14:paraId="37D94673" w14:textId="77777777" w:rsidTr="00F037CB">
        <w:tc>
          <w:tcPr>
            <w:tcW w:w="3823" w:type="dxa"/>
            <w:shd w:val="clear" w:color="auto" w:fill="auto"/>
          </w:tcPr>
          <w:p w14:paraId="1C4B84DC" w14:textId="77777777" w:rsidR="00696338" w:rsidRPr="00D01D8A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350" w:type="dxa"/>
            <w:shd w:val="clear" w:color="auto" w:fill="auto"/>
          </w:tcPr>
          <w:p w14:paraId="1834ACE3" w14:textId="4386ECF3" w:rsidR="00696338" w:rsidRPr="00D01D8A" w:rsidRDefault="00696338" w:rsidP="000775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 xml:space="preserve">Вивчення дисципліни дозволить опанувати знання  щодо </w:t>
            </w:r>
            <w:r>
              <w:rPr>
                <w:rFonts w:ascii="Times New Roman" w:hAnsi="Times New Roman"/>
                <w:sz w:val="24"/>
                <w:szCs w:val="24"/>
              </w:rPr>
              <w:t>організації транспортного процесу; нормативно-правових документів, якими регламентується процес перевезень</w:t>
            </w:r>
            <w:r w:rsidR="004C5A03">
              <w:rPr>
                <w:rFonts w:ascii="Times New Roman" w:hAnsi="Times New Roman"/>
                <w:sz w:val="24"/>
                <w:szCs w:val="24"/>
              </w:rPr>
              <w:t xml:space="preserve"> ВТ</w:t>
            </w:r>
            <w:r>
              <w:rPr>
                <w:rFonts w:ascii="Times New Roman" w:hAnsi="Times New Roman"/>
                <w:sz w:val="24"/>
                <w:szCs w:val="24"/>
              </w:rPr>
              <w:t>; технології і організації доставки різних видів вантажів</w:t>
            </w:r>
            <w:r w:rsidR="004C5A03">
              <w:rPr>
                <w:rFonts w:ascii="Times New Roman" w:hAnsi="Times New Roman"/>
                <w:sz w:val="24"/>
                <w:szCs w:val="24"/>
              </w:rPr>
              <w:t xml:space="preserve"> ВТ</w:t>
            </w:r>
            <w:r>
              <w:rPr>
                <w:rFonts w:ascii="Times New Roman" w:hAnsi="Times New Roman"/>
                <w:sz w:val="24"/>
                <w:szCs w:val="24"/>
              </w:rPr>
              <w:t>; здійснення контролю за процесом перевезень</w:t>
            </w:r>
            <w:r w:rsidR="004C5A03">
              <w:rPr>
                <w:rFonts w:ascii="Times New Roman" w:hAnsi="Times New Roman"/>
                <w:sz w:val="24"/>
                <w:szCs w:val="24"/>
              </w:rPr>
              <w:t xml:space="preserve"> ВТ</w:t>
            </w:r>
            <w:r w:rsidR="00F037C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96338" w:rsidRPr="00D01D8A" w14:paraId="6843E963" w14:textId="77777777" w:rsidTr="00F037CB">
        <w:tc>
          <w:tcPr>
            <w:tcW w:w="3823" w:type="dxa"/>
            <w:shd w:val="clear" w:color="auto" w:fill="auto"/>
          </w:tcPr>
          <w:p w14:paraId="25707648" w14:textId="77777777" w:rsidR="00696338" w:rsidRPr="00D01D8A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350" w:type="dxa"/>
            <w:shd w:val="clear" w:color="auto" w:fill="auto"/>
          </w:tcPr>
          <w:p w14:paraId="66766D17" w14:textId="77777777" w:rsidR="00696338" w:rsidRPr="00D01D8A" w:rsidRDefault="00696338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залік</w:t>
            </w:r>
          </w:p>
        </w:tc>
      </w:tr>
    </w:tbl>
    <w:p w14:paraId="7C43BE8B" w14:textId="76FBE2BC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8362E73" w14:textId="11A0B7D7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DB96036" w14:textId="2BACDECC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1EBF028" w14:textId="73690346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EAF7EFB" w14:textId="4DA7220C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FD20F69" w14:textId="58A5FBF2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2BF53B8" w14:textId="30FBADC2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245C551" w14:textId="09AF861A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DB84679" w14:textId="11745E2F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84DFCD4" w14:textId="22E91CFF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40A1D27" w14:textId="730D5C0C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291345D" w14:textId="7792C54C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4A7FBEE" w14:textId="4B78B519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0C85F8A" w14:textId="52061AB5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F3B690B" w14:textId="3539BC4A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2F92EF0" w14:textId="2C8A6EAD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5C4B33F" w14:textId="761D64E8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0B4FD22" w14:textId="1A5FEE13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D3D17E1" w14:textId="5BCA0FCB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1CCBEBA" w14:textId="56BDD98F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C5023AE" w14:textId="3975B728" w:rsidR="00696338" w:rsidRDefault="00696338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696338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01686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595F20"/>
    <w:multiLevelType w:val="multilevel"/>
    <w:tmpl w:val="5BBEE8F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99689C"/>
    <w:multiLevelType w:val="hybridMultilevel"/>
    <w:tmpl w:val="0A62D742"/>
    <w:lvl w:ilvl="0" w:tplc="7906637A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5FFA4FE8"/>
    <w:multiLevelType w:val="multilevel"/>
    <w:tmpl w:val="91888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950429774">
    <w:abstractNumId w:val="4"/>
  </w:num>
  <w:num w:numId="2" w16cid:durableId="45682993">
    <w:abstractNumId w:val="2"/>
  </w:num>
  <w:num w:numId="3" w16cid:durableId="682053828">
    <w:abstractNumId w:val="3"/>
  </w:num>
  <w:num w:numId="4" w16cid:durableId="203446068">
    <w:abstractNumId w:val="0"/>
  </w:num>
  <w:num w:numId="5" w16cid:durableId="66870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E9"/>
    <w:rsid w:val="00007D8C"/>
    <w:rsid w:val="00070F5F"/>
    <w:rsid w:val="000857E8"/>
    <w:rsid w:val="000C3771"/>
    <w:rsid w:val="000D4DC7"/>
    <w:rsid w:val="000E09FF"/>
    <w:rsid w:val="00123E4F"/>
    <w:rsid w:val="0013602F"/>
    <w:rsid w:val="001461E0"/>
    <w:rsid w:val="00176E56"/>
    <w:rsid w:val="001B3BD0"/>
    <w:rsid w:val="001D191D"/>
    <w:rsid w:val="00201050"/>
    <w:rsid w:val="00205A7C"/>
    <w:rsid w:val="00235B47"/>
    <w:rsid w:val="00317B4D"/>
    <w:rsid w:val="0034511E"/>
    <w:rsid w:val="003B6B9D"/>
    <w:rsid w:val="00403E9A"/>
    <w:rsid w:val="0040727E"/>
    <w:rsid w:val="00441317"/>
    <w:rsid w:val="00464943"/>
    <w:rsid w:val="00472C99"/>
    <w:rsid w:val="004901F3"/>
    <w:rsid w:val="004C5A03"/>
    <w:rsid w:val="004D35F5"/>
    <w:rsid w:val="0053672F"/>
    <w:rsid w:val="00597567"/>
    <w:rsid w:val="005B52DE"/>
    <w:rsid w:val="00603A59"/>
    <w:rsid w:val="0065614C"/>
    <w:rsid w:val="00663B23"/>
    <w:rsid w:val="00696338"/>
    <w:rsid w:val="0075071F"/>
    <w:rsid w:val="007C0753"/>
    <w:rsid w:val="00817513"/>
    <w:rsid w:val="00865869"/>
    <w:rsid w:val="00867AC8"/>
    <w:rsid w:val="00871EB3"/>
    <w:rsid w:val="00883828"/>
    <w:rsid w:val="00892417"/>
    <w:rsid w:val="008B2D75"/>
    <w:rsid w:val="008D5EE2"/>
    <w:rsid w:val="009012D0"/>
    <w:rsid w:val="009578A3"/>
    <w:rsid w:val="00A1498E"/>
    <w:rsid w:val="00A208F0"/>
    <w:rsid w:val="00A83841"/>
    <w:rsid w:val="00A90677"/>
    <w:rsid w:val="00AC0384"/>
    <w:rsid w:val="00AC3DD8"/>
    <w:rsid w:val="00B31677"/>
    <w:rsid w:val="00B61B3C"/>
    <w:rsid w:val="00B72A02"/>
    <w:rsid w:val="00B75A35"/>
    <w:rsid w:val="00B77CE9"/>
    <w:rsid w:val="00B92FB5"/>
    <w:rsid w:val="00BA5B81"/>
    <w:rsid w:val="00BC390D"/>
    <w:rsid w:val="00BC4BFA"/>
    <w:rsid w:val="00C37406"/>
    <w:rsid w:val="00CC2079"/>
    <w:rsid w:val="00D11FFA"/>
    <w:rsid w:val="00D22C6C"/>
    <w:rsid w:val="00D47905"/>
    <w:rsid w:val="00D506DC"/>
    <w:rsid w:val="00D651C6"/>
    <w:rsid w:val="00D76027"/>
    <w:rsid w:val="00DB40D3"/>
    <w:rsid w:val="00DB56EF"/>
    <w:rsid w:val="00E0533F"/>
    <w:rsid w:val="00E64941"/>
    <w:rsid w:val="00E83AB6"/>
    <w:rsid w:val="00EB5B51"/>
    <w:rsid w:val="00EC3CA9"/>
    <w:rsid w:val="00EE48AE"/>
    <w:rsid w:val="00EE544A"/>
    <w:rsid w:val="00F037CB"/>
    <w:rsid w:val="00F07052"/>
    <w:rsid w:val="00F13255"/>
    <w:rsid w:val="00F31B04"/>
    <w:rsid w:val="00F45144"/>
    <w:rsid w:val="00F528C8"/>
    <w:rsid w:val="00F53335"/>
    <w:rsid w:val="00F83F88"/>
    <w:rsid w:val="00FA439A"/>
    <w:rsid w:val="00FD51FE"/>
    <w:rsid w:val="00FD53B6"/>
    <w:rsid w:val="00FD6D27"/>
    <w:rsid w:val="00FD6F24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78ADD"/>
  <w15:docId w15:val="{434180BB-2214-43F3-9DD0-27F23C184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31B04"/>
  </w:style>
  <w:style w:type="paragraph" w:styleId="3">
    <w:name w:val="heading 3"/>
    <w:basedOn w:val="a0"/>
    <w:next w:val="a0"/>
    <w:link w:val="30"/>
    <w:qFormat/>
    <w:rsid w:val="00317B4D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A5B8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8">
    <w:name w:val="heading 8"/>
    <w:basedOn w:val="a0"/>
    <w:next w:val="a0"/>
    <w:link w:val="80"/>
    <w:uiPriority w:val="99"/>
    <w:qFormat/>
    <w:rsid w:val="00317B4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1"/>
    <w:uiPriority w:val="20"/>
    <w:qFormat/>
    <w:rsid w:val="00597567"/>
    <w:rPr>
      <w:i/>
      <w:iCs/>
    </w:rPr>
  </w:style>
  <w:style w:type="paragraph" w:styleId="a6">
    <w:name w:val="List Paragraph"/>
    <w:basedOn w:val="a0"/>
    <w:uiPriority w:val="34"/>
    <w:qFormat/>
    <w:rsid w:val="001D191D"/>
    <w:pPr>
      <w:ind w:left="720"/>
      <w:contextualSpacing/>
    </w:pPr>
  </w:style>
  <w:style w:type="paragraph" w:styleId="2">
    <w:name w:val="Body Text Indent 2"/>
    <w:basedOn w:val="a0"/>
    <w:link w:val="20"/>
    <w:rsid w:val="00317B4D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317B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317B4D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1"/>
    <w:link w:val="8"/>
    <w:uiPriority w:val="99"/>
    <w:rsid w:val="00317B4D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7">
    <w:name w:val="Body Text Indent"/>
    <w:basedOn w:val="a0"/>
    <w:link w:val="a8"/>
    <w:rsid w:val="00CC207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8">
    <w:name w:val="Основной текст с отступом Знак"/>
    <w:basedOn w:val="a1"/>
    <w:link w:val="a7"/>
    <w:rsid w:val="00CC207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">
    <w:name w:val="List Bullet"/>
    <w:basedOn w:val="a0"/>
    <w:uiPriority w:val="99"/>
    <w:unhideWhenUsed/>
    <w:rsid w:val="008B2D75"/>
    <w:pPr>
      <w:numPr>
        <w:numId w:val="4"/>
      </w:numPr>
      <w:contextualSpacing/>
    </w:pPr>
  </w:style>
  <w:style w:type="character" w:customStyle="1" w:styleId="21">
    <w:name w:val="Основной текст (2)_"/>
    <w:basedOn w:val="a1"/>
    <w:link w:val="2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0"/>
    <w:link w:val="21"/>
    <w:uiPriority w:val="99"/>
    <w:rsid w:val="00D76027"/>
    <w:pPr>
      <w:widowControl w:val="0"/>
      <w:shd w:val="clear" w:color="auto" w:fill="FFFFFF"/>
      <w:spacing w:after="180" w:line="230" w:lineRule="exact"/>
      <w:jc w:val="center"/>
    </w:pPr>
    <w:rPr>
      <w:b/>
      <w:bCs/>
      <w:sz w:val="18"/>
      <w:szCs w:val="18"/>
    </w:rPr>
  </w:style>
  <w:style w:type="character" w:customStyle="1" w:styleId="51">
    <w:name w:val="Заголовок №5_"/>
    <w:basedOn w:val="a1"/>
    <w:link w:val="5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52">
    <w:name w:val="Заголовок №5"/>
    <w:basedOn w:val="a0"/>
    <w:link w:val="51"/>
    <w:uiPriority w:val="99"/>
    <w:rsid w:val="00D76027"/>
    <w:pPr>
      <w:widowControl w:val="0"/>
      <w:shd w:val="clear" w:color="auto" w:fill="FFFFFF"/>
      <w:spacing w:before="180" w:after="240" w:line="240" w:lineRule="atLeast"/>
      <w:jc w:val="both"/>
      <w:outlineLvl w:val="4"/>
    </w:pPr>
    <w:rPr>
      <w:b/>
      <w:bCs/>
      <w:sz w:val="18"/>
      <w:szCs w:val="18"/>
    </w:rPr>
  </w:style>
  <w:style w:type="paragraph" w:styleId="a9">
    <w:name w:val="No Spacing"/>
    <w:uiPriority w:val="1"/>
    <w:qFormat/>
    <w:rsid w:val="00FD6D2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50">
    <w:name w:val="Заголовок 5 Знак"/>
    <w:basedOn w:val="a1"/>
    <w:link w:val="5"/>
    <w:uiPriority w:val="9"/>
    <w:semiHidden/>
    <w:rsid w:val="00BA5B81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F451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BLTT</cp:lastModifiedBy>
  <cp:revision>4</cp:revision>
  <dcterms:created xsi:type="dcterms:W3CDTF">2021-03-10T15:51:00Z</dcterms:created>
  <dcterms:modified xsi:type="dcterms:W3CDTF">2022-04-28T04:47:00Z</dcterms:modified>
</cp:coreProperties>
</file>